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369A" w14:textId="5742B66E" w:rsidR="00473FAE" w:rsidRPr="00823937" w:rsidRDefault="00473FAE" w:rsidP="00A961EC">
      <w:pPr>
        <w:spacing w:after="100" w:afterAutospacing="1" w:line="240" w:lineRule="auto"/>
        <w:rPr>
          <w:rFonts w:ascii="Segoe UI" w:eastAsia="Times New Roman" w:hAnsi="Segoe UI" w:cs="Segoe UI"/>
          <w:b/>
          <w:color w:val="244152"/>
          <w:sz w:val="24"/>
          <w:szCs w:val="24"/>
          <w:u w:val="single"/>
          <w:lang w:eastAsia="en-AU"/>
        </w:rPr>
      </w:pPr>
      <w:r w:rsidRPr="00823937">
        <w:rPr>
          <w:rFonts w:ascii="Segoe UI" w:eastAsia="Times New Roman" w:hAnsi="Segoe UI" w:cs="Segoe UI"/>
          <w:b/>
          <w:color w:val="244152"/>
          <w:sz w:val="24"/>
          <w:szCs w:val="24"/>
          <w:u w:val="single"/>
          <w:lang w:eastAsia="en-AU"/>
        </w:rPr>
        <w:t>F</w:t>
      </w:r>
      <w:r w:rsidR="00823937" w:rsidRPr="00823937">
        <w:rPr>
          <w:rFonts w:ascii="Segoe UI" w:eastAsia="Times New Roman" w:hAnsi="Segoe UI" w:cs="Segoe UI"/>
          <w:b/>
          <w:color w:val="244152"/>
          <w:sz w:val="24"/>
          <w:szCs w:val="24"/>
          <w:u w:val="single"/>
          <w:lang w:eastAsia="en-AU"/>
        </w:rPr>
        <w:t>requently Asked questions</w:t>
      </w:r>
    </w:p>
    <w:p w14:paraId="73D98333"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How much is the training? </w:t>
      </w:r>
    </w:p>
    <w:p w14:paraId="04E7B1A1" w14:textId="355D8509" w:rsidR="003F1B33" w:rsidRDefault="003F1B33">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All costs are listed in Plink</w:t>
      </w:r>
      <w:r w:rsidR="00A961EC" w:rsidRPr="008C00F5">
        <w:rPr>
          <w:rFonts w:ascii="Segoe UI" w:eastAsia="Times New Roman" w:hAnsi="Segoe UI" w:cs="Segoe UI"/>
          <w:color w:val="244152"/>
          <w:sz w:val="24"/>
          <w:szCs w:val="24"/>
          <w:lang w:eastAsia="en-AU"/>
        </w:rPr>
        <w:t>.</w:t>
      </w:r>
    </w:p>
    <w:p w14:paraId="5FC57366" w14:textId="77777777" w:rsidR="00823937" w:rsidRPr="008C00F5" w:rsidRDefault="00823937">
      <w:pPr>
        <w:rPr>
          <w:rFonts w:ascii="Segoe UI" w:eastAsia="Times New Roman" w:hAnsi="Segoe UI" w:cs="Segoe UI"/>
          <w:color w:val="244152"/>
          <w:sz w:val="24"/>
          <w:szCs w:val="24"/>
          <w:lang w:eastAsia="en-AU"/>
        </w:rPr>
      </w:pPr>
    </w:p>
    <w:p w14:paraId="5155B645" w14:textId="02A9BB2C"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Why is it more on a Saturday?</w:t>
      </w:r>
    </w:p>
    <w:p w14:paraId="47960E62" w14:textId="34E8F4AF"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We need to pay our facilitators Saturday overtime rates.</w:t>
      </w:r>
    </w:p>
    <w:p w14:paraId="67FFB53D" w14:textId="77777777" w:rsidR="00823937" w:rsidRPr="008C00F5" w:rsidRDefault="00823937">
      <w:pPr>
        <w:rPr>
          <w:rFonts w:ascii="Segoe UI" w:eastAsia="Times New Roman" w:hAnsi="Segoe UI" w:cs="Segoe UI"/>
          <w:color w:val="244152"/>
          <w:sz w:val="24"/>
          <w:szCs w:val="24"/>
          <w:lang w:eastAsia="en-AU"/>
        </w:rPr>
      </w:pPr>
    </w:p>
    <w:p w14:paraId="67C8F60B"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Where is the training located? </w:t>
      </w:r>
    </w:p>
    <w:p w14:paraId="62B29579" w14:textId="57D8D2EE"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All sessions are currently online, facilitated using the Zoom platform. Login details and learning materials will be </w:t>
      </w:r>
      <w:r w:rsidR="003F1B33" w:rsidRPr="008C00F5">
        <w:rPr>
          <w:rFonts w:ascii="Segoe UI" w:eastAsia="Times New Roman" w:hAnsi="Segoe UI" w:cs="Segoe UI"/>
          <w:color w:val="244152"/>
          <w:sz w:val="24"/>
          <w:szCs w:val="24"/>
          <w:lang w:eastAsia="en-AU"/>
        </w:rPr>
        <w:t>available in Plink</w:t>
      </w:r>
      <w:r w:rsidRPr="008C00F5">
        <w:rPr>
          <w:rFonts w:ascii="Segoe UI" w:eastAsia="Times New Roman" w:hAnsi="Segoe UI" w:cs="Segoe UI"/>
          <w:color w:val="244152"/>
          <w:sz w:val="24"/>
          <w:szCs w:val="24"/>
          <w:lang w:eastAsia="en-AU"/>
        </w:rPr>
        <w:t>.</w:t>
      </w:r>
    </w:p>
    <w:p w14:paraId="351A5253" w14:textId="622B59B4" w:rsidR="00DE7703" w:rsidRDefault="00DE7703" w:rsidP="00DE7703">
      <w:pPr>
        <w:pStyle w:val="NormalWeb"/>
        <w:rPr>
          <w:rFonts w:ascii="Calibri" w:hAnsi="Calibri" w:cs="Calibri"/>
          <w:color w:val="000000"/>
        </w:rPr>
      </w:pPr>
      <w:r>
        <w:rPr>
          <w:rFonts w:ascii="Segoe UI" w:hAnsi="Segoe UI" w:cs="Segoe UI"/>
          <w:color w:val="244152"/>
        </w:rPr>
        <w:t>Please call us on </w:t>
      </w:r>
      <w:r>
        <w:rPr>
          <w:rStyle w:val="Strong"/>
          <w:rFonts w:ascii="Segoe UI" w:hAnsi="Segoe UI" w:cs="Segoe UI"/>
          <w:color w:val="244152"/>
        </w:rPr>
        <w:t xml:space="preserve">(08) 8234 5219 or email on </w:t>
      </w:r>
      <w:hyperlink r:id="rId5" w:history="1">
        <w:r>
          <w:rPr>
            <w:rStyle w:val="Hyperlink"/>
            <w:rFonts w:ascii="Segoe UI" w:hAnsi="Segoe UI" w:cs="Segoe UI"/>
          </w:rPr>
          <w:t>train@gowriesa.org.au</w:t>
        </w:r>
      </w:hyperlink>
      <w:r>
        <w:rPr>
          <w:rFonts w:ascii="Segoe UI" w:hAnsi="Segoe UI" w:cs="Segoe UI"/>
          <w:color w:val="244152"/>
        </w:rPr>
        <w:t> if you would like to have this training held at your site</w:t>
      </w:r>
      <w:r>
        <w:rPr>
          <w:rFonts w:ascii="Segoe UI" w:hAnsi="Segoe UI" w:cs="Segoe UI"/>
          <w:color w:val="244152"/>
        </w:rPr>
        <w:t xml:space="preserve"> for a group</w:t>
      </w:r>
      <w:r>
        <w:rPr>
          <w:rFonts w:ascii="Segoe UI" w:hAnsi="Segoe UI" w:cs="Segoe UI"/>
          <w:color w:val="244152"/>
        </w:rPr>
        <w:t>.</w:t>
      </w:r>
    </w:p>
    <w:p w14:paraId="3420D246" w14:textId="77777777" w:rsidR="00823937" w:rsidRPr="008C00F5" w:rsidRDefault="00823937">
      <w:pPr>
        <w:rPr>
          <w:rFonts w:ascii="Segoe UI" w:eastAsia="Times New Roman" w:hAnsi="Segoe UI" w:cs="Segoe UI"/>
          <w:color w:val="244152"/>
          <w:sz w:val="24"/>
          <w:szCs w:val="24"/>
          <w:lang w:eastAsia="en-AU"/>
        </w:rPr>
      </w:pPr>
    </w:p>
    <w:p w14:paraId="56485052"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How do I pay for the training? </w:t>
      </w:r>
      <w:bookmarkStart w:id="0" w:name="_GoBack"/>
      <w:bookmarkEnd w:id="0"/>
    </w:p>
    <w:p w14:paraId="781D34EB" w14:textId="6A2F8ACA"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Payment by Visa or </w:t>
      </w:r>
      <w:proofErr w:type="spellStart"/>
      <w:r w:rsidRPr="008C00F5">
        <w:rPr>
          <w:rFonts w:ascii="Segoe UI" w:eastAsia="Times New Roman" w:hAnsi="Segoe UI" w:cs="Segoe UI"/>
          <w:color w:val="244152"/>
          <w:sz w:val="24"/>
          <w:szCs w:val="24"/>
          <w:lang w:eastAsia="en-AU"/>
        </w:rPr>
        <w:t>Mastercard</w:t>
      </w:r>
      <w:proofErr w:type="spellEnd"/>
      <w:r w:rsidRPr="008C00F5">
        <w:rPr>
          <w:rFonts w:ascii="Segoe UI" w:eastAsia="Times New Roman" w:hAnsi="Segoe UI" w:cs="Segoe UI"/>
          <w:color w:val="244152"/>
          <w:sz w:val="24"/>
          <w:szCs w:val="24"/>
          <w:lang w:eastAsia="en-AU"/>
        </w:rPr>
        <w:t xml:space="preserve"> is required at the time of booking. </w:t>
      </w:r>
    </w:p>
    <w:p w14:paraId="3CEC4C89" w14:textId="77777777" w:rsidR="00823937" w:rsidRPr="008C00F5" w:rsidRDefault="00823937">
      <w:pPr>
        <w:rPr>
          <w:rFonts w:ascii="Segoe UI" w:eastAsia="Times New Roman" w:hAnsi="Segoe UI" w:cs="Segoe UI"/>
          <w:color w:val="244152"/>
          <w:sz w:val="24"/>
          <w:szCs w:val="24"/>
          <w:lang w:eastAsia="en-AU"/>
        </w:rPr>
      </w:pPr>
    </w:p>
    <w:p w14:paraId="47CF014D"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My employer/job provider is paying for my training. Can they pay by invoice? </w:t>
      </w:r>
    </w:p>
    <w:p w14:paraId="13842624" w14:textId="504105DA"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Yes. Please have them phone us on 8234 5219, option 1 or email </w:t>
      </w:r>
      <w:hyperlink r:id="rId6" w:history="1">
        <w:r w:rsidR="00A0787C" w:rsidRPr="000A5784">
          <w:rPr>
            <w:rStyle w:val="Hyperlink"/>
            <w:rFonts w:ascii="Segoe UI" w:eastAsia="Times New Roman" w:hAnsi="Segoe UI" w:cs="Segoe UI"/>
            <w:sz w:val="24"/>
            <w:szCs w:val="24"/>
            <w:lang w:eastAsia="en-AU"/>
          </w:rPr>
          <w:t>train@gowriesa.org.au</w:t>
        </w:r>
      </w:hyperlink>
      <w:r w:rsidRPr="008C00F5">
        <w:rPr>
          <w:rFonts w:ascii="Segoe UI" w:eastAsia="Times New Roman" w:hAnsi="Segoe UI" w:cs="Segoe UI"/>
          <w:color w:val="244152"/>
          <w:sz w:val="24"/>
          <w:szCs w:val="24"/>
          <w:lang w:eastAsia="en-AU"/>
        </w:rPr>
        <w:t xml:space="preserve"> </w:t>
      </w:r>
    </w:p>
    <w:p w14:paraId="698A4D1E" w14:textId="77777777" w:rsidR="00823937" w:rsidRPr="008C00F5" w:rsidRDefault="00823937">
      <w:pPr>
        <w:rPr>
          <w:rFonts w:ascii="Segoe UI" w:eastAsia="Times New Roman" w:hAnsi="Segoe UI" w:cs="Segoe UI"/>
          <w:color w:val="244152"/>
          <w:sz w:val="24"/>
          <w:szCs w:val="24"/>
          <w:lang w:eastAsia="en-AU"/>
        </w:rPr>
      </w:pPr>
    </w:p>
    <w:p w14:paraId="74916261"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How long does the tr</w:t>
      </w:r>
      <w:r w:rsidR="003F1B33" w:rsidRPr="00DE7703">
        <w:rPr>
          <w:rFonts w:ascii="Segoe UI" w:eastAsia="Times New Roman" w:hAnsi="Segoe UI" w:cs="Segoe UI"/>
          <w:color w:val="244152"/>
          <w:sz w:val="24"/>
          <w:szCs w:val="24"/>
          <w:u w:val="single"/>
          <w:lang w:eastAsia="en-AU"/>
        </w:rPr>
        <w:t xml:space="preserve">aining go for? </w:t>
      </w:r>
    </w:p>
    <w:p w14:paraId="4FB7F5D7" w14:textId="79BD5854" w:rsidR="003F1B33" w:rsidRDefault="003F1B33">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The training is 4 hours</w:t>
      </w:r>
      <w:r w:rsidR="00A961EC" w:rsidRPr="008C00F5">
        <w:rPr>
          <w:rFonts w:ascii="Segoe UI" w:eastAsia="Times New Roman" w:hAnsi="Segoe UI" w:cs="Segoe UI"/>
          <w:color w:val="244152"/>
          <w:sz w:val="24"/>
          <w:szCs w:val="24"/>
          <w:lang w:eastAsia="en-AU"/>
        </w:rPr>
        <w:t xml:space="preserve">. </w:t>
      </w:r>
    </w:p>
    <w:p w14:paraId="6FF285F3" w14:textId="77777777" w:rsidR="00823937" w:rsidRPr="008C00F5" w:rsidRDefault="00823937">
      <w:pPr>
        <w:rPr>
          <w:rFonts w:ascii="Segoe UI" w:eastAsia="Times New Roman" w:hAnsi="Segoe UI" w:cs="Segoe UI"/>
          <w:color w:val="244152"/>
          <w:sz w:val="24"/>
          <w:szCs w:val="24"/>
          <w:lang w:eastAsia="en-AU"/>
        </w:rPr>
      </w:pPr>
    </w:p>
    <w:p w14:paraId="59FE04DD"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Can I leave the training early for an appointment/school pick up? </w:t>
      </w:r>
    </w:p>
    <w:p w14:paraId="5F5F0CE0" w14:textId="4609A9CC"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No, to receive your certificate you must actively participate for the full duration of the training. </w:t>
      </w:r>
    </w:p>
    <w:p w14:paraId="7BC3CDF3" w14:textId="77777777" w:rsidR="00823937" w:rsidRPr="008C00F5" w:rsidRDefault="00823937">
      <w:pPr>
        <w:rPr>
          <w:rFonts w:ascii="Segoe UI" w:eastAsia="Times New Roman" w:hAnsi="Segoe UI" w:cs="Segoe UI"/>
          <w:color w:val="244152"/>
          <w:sz w:val="24"/>
          <w:szCs w:val="24"/>
          <w:lang w:eastAsia="en-AU"/>
        </w:rPr>
      </w:pPr>
    </w:p>
    <w:p w14:paraId="4AAFD736"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Can I complete this training if I’m under 18? </w:t>
      </w:r>
    </w:p>
    <w:p w14:paraId="5C7DCA0F" w14:textId="7E5CD6F8" w:rsidR="003F1B33" w:rsidRPr="008C00F5"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For participants under the age of 18, it is the employers’ responsibility to assess each participant in regard to their age and experience and therefore the appropriateness of attending this course due to the sensitive nature of the content. </w:t>
      </w:r>
    </w:p>
    <w:p w14:paraId="6534BA5B"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lastRenderedPageBreak/>
        <w:t xml:space="preserve">Can I reschedule/cancel my booking? </w:t>
      </w:r>
    </w:p>
    <w:p w14:paraId="60BD95BC" w14:textId="19755F77"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Yes, please view our terms and conditions for applicable reschedule/cancellation fees and email </w:t>
      </w:r>
      <w:hyperlink r:id="rId7" w:history="1">
        <w:r w:rsidR="003F1B33" w:rsidRPr="008C00F5">
          <w:rPr>
            <w:rFonts w:ascii="Segoe UI" w:eastAsia="Times New Roman" w:hAnsi="Segoe UI" w:cs="Segoe UI"/>
            <w:color w:val="244152"/>
            <w:sz w:val="24"/>
            <w:szCs w:val="24"/>
            <w:lang w:eastAsia="en-AU"/>
          </w:rPr>
          <w:t>train@gowriesa.org.au</w:t>
        </w:r>
      </w:hyperlink>
      <w:r w:rsidR="00DE7703">
        <w:rPr>
          <w:rFonts w:ascii="Segoe UI" w:eastAsia="Times New Roman" w:hAnsi="Segoe UI" w:cs="Segoe UI"/>
          <w:color w:val="244152"/>
          <w:sz w:val="24"/>
          <w:szCs w:val="24"/>
          <w:lang w:eastAsia="en-AU"/>
        </w:rPr>
        <w:t xml:space="preserve">  </w:t>
      </w:r>
      <w:r w:rsidRPr="008C00F5">
        <w:rPr>
          <w:rFonts w:ascii="Segoe UI" w:eastAsia="Times New Roman" w:hAnsi="Segoe UI" w:cs="Segoe UI"/>
          <w:color w:val="244152"/>
          <w:sz w:val="24"/>
          <w:szCs w:val="24"/>
          <w:lang w:eastAsia="en-AU"/>
        </w:rPr>
        <w:t xml:space="preserve"> </w:t>
      </w:r>
    </w:p>
    <w:p w14:paraId="7D237730" w14:textId="77777777" w:rsidR="00823937" w:rsidRPr="008C00F5" w:rsidRDefault="00823937">
      <w:pPr>
        <w:rPr>
          <w:rFonts w:ascii="Segoe UI" w:eastAsia="Times New Roman" w:hAnsi="Segoe UI" w:cs="Segoe UI"/>
          <w:color w:val="244152"/>
          <w:sz w:val="24"/>
          <w:szCs w:val="24"/>
          <w:lang w:eastAsia="en-AU"/>
        </w:rPr>
      </w:pPr>
    </w:p>
    <w:p w14:paraId="5669A8CE"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When will I receive my certificate? </w:t>
      </w:r>
    </w:p>
    <w:p w14:paraId="642649E7" w14:textId="54A05FFA"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You will receive your certificate via email</w:t>
      </w:r>
      <w:r w:rsidR="00A0787C">
        <w:rPr>
          <w:rFonts w:ascii="Segoe UI" w:eastAsia="Times New Roman" w:hAnsi="Segoe UI" w:cs="Segoe UI"/>
          <w:color w:val="244152"/>
          <w:sz w:val="24"/>
          <w:szCs w:val="24"/>
          <w:lang w:eastAsia="en-AU"/>
        </w:rPr>
        <w:t>,</w:t>
      </w:r>
      <w:r w:rsidRPr="008C00F5">
        <w:rPr>
          <w:rFonts w:ascii="Segoe UI" w:eastAsia="Times New Roman" w:hAnsi="Segoe UI" w:cs="Segoe UI"/>
          <w:color w:val="244152"/>
          <w:sz w:val="24"/>
          <w:szCs w:val="24"/>
          <w:lang w:eastAsia="en-AU"/>
        </w:rPr>
        <w:t xml:space="preserve"> provided your account is paid, you were present and actively participating.</w:t>
      </w:r>
    </w:p>
    <w:p w14:paraId="278ED742" w14:textId="77777777" w:rsidR="00823937" w:rsidRPr="008C00F5" w:rsidRDefault="00823937">
      <w:pPr>
        <w:rPr>
          <w:rFonts w:ascii="Segoe UI" w:eastAsia="Times New Roman" w:hAnsi="Segoe UI" w:cs="Segoe UI"/>
          <w:color w:val="244152"/>
          <w:sz w:val="24"/>
          <w:szCs w:val="24"/>
          <w:lang w:eastAsia="en-AU"/>
        </w:rPr>
      </w:pPr>
    </w:p>
    <w:p w14:paraId="6FB2F9DD" w14:textId="0E383A92"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I have misplaced my certificate. Can I get another copy? </w:t>
      </w:r>
    </w:p>
    <w:p w14:paraId="2BEDFF62" w14:textId="71D0931E" w:rsidR="003F1B33" w:rsidRDefault="003F1B33">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Yes it will be in Plink.</w:t>
      </w:r>
      <w:r w:rsidR="008C00F5">
        <w:rPr>
          <w:rFonts w:ascii="Segoe UI" w:eastAsia="Times New Roman" w:hAnsi="Segoe UI" w:cs="Segoe UI"/>
          <w:color w:val="244152"/>
          <w:sz w:val="24"/>
          <w:szCs w:val="24"/>
          <w:lang w:eastAsia="en-AU"/>
        </w:rPr>
        <w:t xml:space="preserve"> If you are requesting this for a course done prior to June 30</w:t>
      </w:r>
      <w:r w:rsidR="008C00F5" w:rsidRPr="008C00F5">
        <w:rPr>
          <w:rFonts w:ascii="Segoe UI" w:eastAsia="Times New Roman" w:hAnsi="Segoe UI" w:cs="Segoe UI"/>
          <w:color w:val="244152"/>
          <w:sz w:val="24"/>
          <w:szCs w:val="24"/>
          <w:vertAlign w:val="superscript"/>
          <w:lang w:eastAsia="en-AU"/>
        </w:rPr>
        <w:t>th</w:t>
      </w:r>
      <w:r w:rsidR="008C00F5">
        <w:rPr>
          <w:rFonts w:ascii="Segoe UI" w:eastAsia="Times New Roman" w:hAnsi="Segoe UI" w:cs="Segoe UI"/>
          <w:color w:val="244152"/>
          <w:sz w:val="24"/>
          <w:szCs w:val="24"/>
          <w:lang w:eastAsia="en-AU"/>
        </w:rPr>
        <w:t xml:space="preserve"> 2021 </w:t>
      </w:r>
      <w:r w:rsidR="00DE7703">
        <w:rPr>
          <w:rFonts w:ascii="Segoe UI" w:eastAsia="Times New Roman" w:hAnsi="Segoe UI" w:cs="Segoe UI"/>
          <w:color w:val="244152"/>
          <w:sz w:val="24"/>
          <w:szCs w:val="24"/>
          <w:lang w:eastAsia="en-AU"/>
        </w:rPr>
        <w:t xml:space="preserve">with Gowrie SA, </w:t>
      </w:r>
      <w:r w:rsidR="008C00F5">
        <w:rPr>
          <w:rFonts w:ascii="Segoe UI" w:eastAsia="Times New Roman" w:hAnsi="Segoe UI" w:cs="Segoe UI"/>
          <w:color w:val="244152"/>
          <w:sz w:val="24"/>
          <w:szCs w:val="24"/>
          <w:lang w:eastAsia="en-AU"/>
        </w:rPr>
        <w:t xml:space="preserve">you will need to request and pay for a replacement. Please email </w:t>
      </w:r>
      <w:hyperlink r:id="rId8" w:history="1">
        <w:r w:rsidR="008C00F5" w:rsidRPr="00181E6C">
          <w:rPr>
            <w:rStyle w:val="Hyperlink"/>
            <w:rFonts w:ascii="Segoe UI" w:eastAsia="Times New Roman" w:hAnsi="Segoe UI" w:cs="Segoe UI"/>
            <w:sz w:val="24"/>
            <w:szCs w:val="24"/>
            <w:lang w:eastAsia="en-AU"/>
          </w:rPr>
          <w:t>train@gowriesa.org.au</w:t>
        </w:r>
      </w:hyperlink>
      <w:r w:rsidR="008C00F5">
        <w:rPr>
          <w:rFonts w:ascii="Segoe UI" w:eastAsia="Times New Roman" w:hAnsi="Segoe UI" w:cs="Segoe UI"/>
          <w:color w:val="244152"/>
          <w:sz w:val="24"/>
          <w:szCs w:val="24"/>
          <w:lang w:eastAsia="en-AU"/>
        </w:rPr>
        <w:t xml:space="preserve"> </w:t>
      </w:r>
    </w:p>
    <w:p w14:paraId="3C875C51" w14:textId="77777777" w:rsidR="00823937" w:rsidRPr="008C00F5" w:rsidRDefault="00823937">
      <w:pPr>
        <w:rPr>
          <w:rFonts w:ascii="Segoe UI" w:eastAsia="Times New Roman" w:hAnsi="Segoe UI" w:cs="Segoe UI"/>
          <w:color w:val="244152"/>
          <w:sz w:val="24"/>
          <w:szCs w:val="24"/>
          <w:lang w:eastAsia="en-AU"/>
        </w:rPr>
      </w:pPr>
    </w:p>
    <w:p w14:paraId="07A7DE9E"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How long is my certificate valid for? </w:t>
      </w:r>
    </w:p>
    <w:p w14:paraId="646B0B9F" w14:textId="69A8DD2F" w:rsidR="003F1B33"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R</w:t>
      </w:r>
      <w:r w:rsidR="003F1B33" w:rsidRPr="008C00F5">
        <w:rPr>
          <w:rFonts w:ascii="Segoe UI" w:eastAsia="Times New Roman" w:hAnsi="Segoe UI" w:cs="Segoe UI"/>
          <w:color w:val="244152"/>
          <w:sz w:val="24"/>
          <w:szCs w:val="24"/>
          <w:lang w:eastAsia="en-AU"/>
        </w:rPr>
        <w:t>R</w:t>
      </w:r>
      <w:r w:rsidR="00DE7703">
        <w:rPr>
          <w:rFonts w:ascii="Segoe UI" w:eastAsia="Times New Roman" w:hAnsi="Segoe UI" w:cs="Segoe UI"/>
          <w:color w:val="244152"/>
          <w:sz w:val="24"/>
          <w:szCs w:val="24"/>
          <w:lang w:eastAsia="en-AU"/>
        </w:rPr>
        <w:t>H</w:t>
      </w:r>
      <w:r w:rsidRPr="008C00F5">
        <w:rPr>
          <w:rFonts w:ascii="Segoe UI" w:eastAsia="Times New Roman" w:hAnsi="Segoe UI" w:cs="Segoe UI"/>
          <w:color w:val="244152"/>
          <w:sz w:val="24"/>
          <w:szCs w:val="24"/>
          <w:lang w:eastAsia="en-AU"/>
        </w:rPr>
        <w:t>AN-EC certificates are valid for three-year blocks. The</w:t>
      </w:r>
      <w:r w:rsidR="003F1B33" w:rsidRPr="008C00F5">
        <w:rPr>
          <w:rFonts w:ascii="Segoe UI" w:eastAsia="Times New Roman" w:hAnsi="Segoe UI" w:cs="Segoe UI"/>
          <w:color w:val="244152"/>
          <w:sz w:val="24"/>
          <w:szCs w:val="24"/>
          <w:lang w:eastAsia="en-AU"/>
        </w:rPr>
        <w:t xml:space="preserve"> current three-year block is 2021-2024</w:t>
      </w:r>
      <w:r w:rsidRPr="008C00F5">
        <w:rPr>
          <w:rFonts w:ascii="Segoe UI" w:eastAsia="Times New Roman" w:hAnsi="Segoe UI" w:cs="Segoe UI"/>
          <w:color w:val="244152"/>
          <w:sz w:val="24"/>
          <w:szCs w:val="24"/>
          <w:lang w:eastAsia="en-AU"/>
        </w:rPr>
        <w:t>. Your certificate will expire, 31st December 202</w:t>
      </w:r>
      <w:r w:rsidR="003F1B33" w:rsidRPr="008C00F5">
        <w:rPr>
          <w:rFonts w:ascii="Segoe UI" w:eastAsia="Times New Roman" w:hAnsi="Segoe UI" w:cs="Segoe UI"/>
          <w:color w:val="244152"/>
          <w:sz w:val="24"/>
          <w:szCs w:val="24"/>
          <w:lang w:eastAsia="en-AU"/>
        </w:rPr>
        <w:t>4</w:t>
      </w:r>
      <w:r w:rsidRPr="008C00F5">
        <w:rPr>
          <w:rFonts w:ascii="Segoe UI" w:eastAsia="Times New Roman" w:hAnsi="Segoe UI" w:cs="Segoe UI"/>
          <w:color w:val="244152"/>
          <w:sz w:val="24"/>
          <w:szCs w:val="24"/>
          <w:lang w:eastAsia="en-AU"/>
        </w:rPr>
        <w:t>. If you</w:t>
      </w:r>
      <w:r w:rsidR="003F1B33" w:rsidRPr="008C00F5">
        <w:rPr>
          <w:rFonts w:ascii="Segoe UI" w:eastAsia="Times New Roman" w:hAnsi="Segoe UI" w:cs="Segoe UI"/>
          <w:color w:val="244152"/>
          <w:sz w:val="24"/>
          <w:szCs w:val="24"/>
          <w:lang w:eastAsia="en-AU"/>
        </w:rPr>
        <w:t xml:space="preserve">r certificate has not expired you can do the 2 hour fundamentals online component to update. If your certificate has lapsed you will need to do both the 2 hour online and the 4 hour face to face. </w:t>
      </w:r>
    </w:p>
    <w:p w14:paraId="42E07C62" w14:textId="77777777" w:rsidR="00823937" w:rsidRPr="008C00F5" w:rsidRDefault="00823937">
      <w:pPr>
        <w:rPr>
          <w:rFonts w:ascii="Segoe UI" w:eastAsia="Times New Roman" w:hAnsi="Segoe UI" w:cs="Segoe UI"/>
          <w:color w:val="244152"/>
          <w:sz w:val="24"/>
          <w:szCs w:val="24"/>
          <w:lang w:eastAsia="en-AU"/>
        </w:rPr>
      </w:pPr>
    </w:p>
    <w:p w14:paraId="1A0A5C4F" w14:textId="393D66D0"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I have completed Safe Environments – Through their eyes training. Is this the same as Responding to Abuse and Neglect?</w:t>
      </w:r>
    </w:p>
    <w:p w14:paraId="79A9B55D" w14:textId="2BA31B4E" w:rsidR="00435CEE" w:rsidRDefault="00A961EC">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 xml:space="preserve">No, this is not the same training. However, if you have a current Safe Environments </w:t>
      </w:r>
      <w:r w:rsidR="00DE7703">
        <w:rPr>
          <w:rFonts w:ascii="Segoe UI" w:eastAsia="Times New Roman" w:hAnsi="Segoe UI" w:cs="Segoe UI"/>
          <w:color w:val="244152"/>
          <w:sz w:val="24"/>
          <w:szCs w:val="24"/>
          <w:lang w:eastAsia="en-AU"/>
        </w:rPr>
        <w:t xml:space="preserve">– Through Their Eyes </w:t>
      </w:r>
      <w:r w:rsidRPr="008C00F5">
        <w:rPr>
          <w:rFonts w:ascii="Segoe UI" w:eastAsia="Times New Roman" w:hAnsi="Segoe UI" w:cs="Segoe UI"/>
          <w:color w:val="244152"/>
          <w:sz w:val="24"/>
          <w:szCs w:val="24"/>
          <w:lang w:eastAsia="en-AU"/>
        </w:rPr>
        <w:t xml:space="preserve">full-day certificate, you </w:t>
      </w:r>
      <w:r w:rsidR="003F1B33" w:rsidRPr="008C00F5">
        <w:rPr>
          <w:rFonts w:ascii="Segoe UI" w:eastAsia="Times New Roman" w:hAnsi="Segoe UI" w:cs="Segoe UI"/>
          <w:color w:val="244152"/>
          <w:sz w:val="24"/>
          <w:szCs w:val="24"/>
          <w:lang w:eastAsia="en-AU"/>
        </w:rPr>
        <w:t>can</w:t>
      </w:r>
      <w:r w:rsidRPr="008C00F5">
        <w:rPr>
          <w:rFonts w:ascii="Segoe UI" w:eastAsia="Times New Roman" w:hAnsi="Segoe UI" w:cs="Segoe UI"/>
          <w:color w:val="244152"/>
          <w:sz w:val="24"/>
          <w:szCs w:val="24"/>
          <w:lang w:eastAsia="en-AU"/>
        </w:rPr>
        <w:t xml:space="preserve"> do </w:t>
      </w:r>
      <w:r w:rsidR="003F1B33" w:rsidRPr="008C00F5">
        <w:rPr>
          <w:rFonts w:ascii="Segoe UI" w:eastAsia="Times New Roman" w:hAnsi="Segoe UI" w:cs="Segoe UI"/>
          <w:color w:val="244152"/>
          <w:sz w:val="24"/>
          <w:szCs w:val="24"/>
          <w:lang w:eastAsia="en-AU"/>
        </w:rPr>
        <w:t>the 2 hour fundamentals online component through Plink</w:t>
      </w:r>
      <w:r w:rsidR="00435CEE" w:rsidRPr="008C00F5">
        <w:rPr>
          <w:rFonts w:ascii="Segoe UI" w:eastAsia="Times New Roman" w:hAnsi="Segoe UI" w:cs="Segoe UI"/>
          <w:color w:val="244152"/>
          <w:sz w:val="24"/>
          <w:szCs w:val="24"/>
          <w:lang w:eastAsia="en-AU"/>
        </w:rPr>
        <w:t xml:space="preserve"> to </w:t>
      </w:r>
      <w:r w:rsidRPr="008C00F5">
        <w:rPr>
          <w:rFonts w:ascii="Segoe UI" w:eastAsia="Times New Roman" w:hAnsi="Segoe UI" w:cs="Segoe UI"/>
          <w:color w:val="244152"/>
          <w:sz w:val="24"/>
          <w:szCs w:val="24"/>
          <w:lang w:eastAsia="en-AU"/>
        </w:rPr>
        <w:t>meet the requirements of both CSE and R</w:t>
      </w:r>
      <w:r w:rsidR="00435CEE" w:rsidRPr="008C00F5">
        <w:rPr>
          <w:rFonts w:ascii="Segoe UI" w:eastAsia="Times New Roman" w:hAnsi="Segoe UI" w:cs="Segoe UI"/>
          <w:color w:val="244152"/>
          <w:sz w:val="24"/>
          <w:szCs w:val="24"/>
          <w:lang w:eastAsia="en-AU"/>
        </w:rPr>
        <w:t>RH</w:t>
      </w:r>
      <w:r w:rsidRPr="008C00F5">
        <w:rPr>
          <w:rFonts w:ascii="Segoe UI" w:eastAsia="Times New Roman" w:hAnsi="Segoe UI" w:cs="Segoe UI"/>
          <w:color w:val="244152"/>
          <w:sz w:val="24"/>
          <w:szCs w:val="24"/>
          <w:lang w:eastAsia="en-AU"/>
        </w:rPr>
        <w:t xml:space="preserve">AN-EC. </w:t>
      </w:r>
    </w:p>
    <w:p w14:paraId="4B700B2A" w14:textId="77777777" w:rsidR="00823937" w:rsidRPr="008C00F5" w:rsidRDefault="00823937">
      <w:pPr>
        <w:rPr>
          <w:rFonts w:ascii="Segoe UI" w:eastAsia="Times New Roman" w:hAnsi="Segoe UI" w:cs="Segoe UI"/>
          <w:color w:val="244152"/>
          <w:sz w:val="24"/>
          <w:szCs w:val="24"/>
          <w:lang w:eastAsia="en-AU"/>
        </w:rPr>
      </w:pPr>
    </w:p>
    <w:p w14:paraId="5B1EDC11"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 xml:space="preserve">How do I obtain my tax invoice/receipt? </w:t>
      </w:r>
    </w:p>
    <w:p w14:paraId="6FA09001" w14:textId="25BC51EC" w:rsidR="00823937" w:rsidRPr="00DE7703" w:rsidRDefault="00DE7703" w:rsidP="00DE7703">
      <w:pPr>
        <w:rPr>
          <w:rFonts w:ascii="Segoe UI" w:eastAsia="Times New Roman" w:hAnsi="Segoe UI" w:cs="Segoe UI"/>
          <w:color w:val="244152"/>
          <w:sz w:val="24"/>
          <w:szCs w:val="24"/>
          <w:lang w:eastAsia="en-AU"/>
        </w:rPr>
      </w:pPr>
      <w:r w:rsidRPr="00DE7703">
        <w:rPr>
          <w:rFonts w:ascii="Segoe UI" w:eastAsia="Times New Roman" w:hAnsi="Segoe UI" w:cs="Segoe UI"/>
          <w:color w:val="244152"/>
          <w:sz w:val="24"/>
          <w:szCs w:val="24"/>
          <w:lang w:eastAsia="en-AU"/>
        </w:rPr>
        <w:t xml:space="preserve">You can obtain a receipt by entering your email address immediately after you complete your payment. If you require a tax invoice, please email </w:t>
      </w:r>
      <w:hyperlink r:id="rId9" w:history="1">
        <w:r w:rsidRPr="00C6346C">
          <w:rPr>
            <w:rStyle w:val="Hyperlink"/>
            <w:rFonts w:ascii="Segoe UI" w:eastAsia="Times New Roman" w:hAnsi="Segoe UI" w:cs="Segoe UI"/>
            <w:sz w:val="24"/>
            <w:szCs w:val="24"/>
            <w:lang w:eastAsia="en-AU"/>
          </w:rPr>
          <w:t>train@gowriesa.org.au</w:t>
        </w:r>
      </w:hyperlink>
      <w:r>
        <w:rPr>
          <w:rFonts w:ascii="Segoe UI" w:eastAsia="Times New Roman" w:hAnsi="Segoe UI" w:cs="Segoe UI"/>
          <w:color w:val="244152"/>
          <w:sz w:val="24"/>
          <w:szCs w:val="24"/>
          <w:lang w:eastAsia="en-AU"/>
        </w:rPr>
        <w:t xml:space="preserve"> </w:t>
      </w:r>
    </w:p>
    <w:p w14:paraId="1AE47ADE" w14:textId="77777777" w:rsidR="008C00F5" w:rsidRPr="00DE7703" w:rsidRDefault="00A961EC">
      <w:pPr>
        <w:rPr>
          <w:rFonts w:ascii="Segoe UI" w:eastAsia="Times New Roman" w:hAnsi="Segoe UI" w:cs="Segoe UI"/>
          <w:color w:val="244152"/>
          <w:sz w:val="24"/>
          <w:szCs w:val="24"/>
          <w:u w:val="single"/>
          <w:lang w:eastAsia="en-AU"/>
        </w:rPr>
      </w:pPr>
      <w:r w:rsidRPr="00DE7703">
        <w:rPr>
          <w:rFonts w:ascii="Segoe UI" w:eastAsia="Times New Roman" w:hAnsi="Segoe UI" w:cs="Segoe UI"/>
          <w:color w:val="244152"/>
          <w:sz w:val="24"/>
          <w:szCs w:val="24"/>
          <w:u w:val="single"/>
          <w:lang w:eastAsia="en-AU"/>
        </w:rPr>
        <w:t>How do I provide evidence to the Teachers Registration Board of my training?</w:t>
      </w:r>
    </w:p>
    <w:p w14:paraId="42277247" w14:textId="0D1E366E" w:rsidR="00435CEE" w:rsidRPr="008C00F5" w:rsidRDefault="00435CEE">
      <w:pPr>
        <w:rPr>
          <w:rFonts w:ascii="Segoe UI" w:eastAsia="Times New Roman" w:hAnsi="Segoe UI" w:cs="Segoe UI"/>
          <w:color w:val="244152"/>
          <w:sz w:val="24"/>
          <w:szCs w:val="24"/>
          <w:lang w:eastAsia="en-AU"/>
        </w:rPr>
      </w:pPr>
      <w:r w:rsidRPr="008C00F5">
        <w:rPr>
          <w:rFonts w:ascii="Segoe UI" w:eastAsia="Times New Roman" w:hAnsi="Segoe UI" w:cs="Segoe UI"/>
          <w:color w:val="244152"/>
          <w:sz w:val="24"/>
          <w:szCs w:val="24"/>
          <w:lang w:eastAsia="en-AU"/>
        </w:rPr>
        <w:t>With your certificate</w:t>
      </w:r>
      <w:r w:rsidR="00A961EC" w:rsidRPr="008C00F5">
        <w:rPr>
          <w:rFonts w:ascii="Segoe UI" w:eastAsia="Times New Roman" w:hAnsi="Segoe UI" w:cs="Segoe UI"/>
          <w:color w:val="244152"/>
          <w:sz w:val="24"/>
          <w:szCs w:val="24"/>
          <w:lang w:eastAsia="en-AU"/>
        </w:rPr>
        <w:t xml:space="preserve">. </w:t>
      </w:r>
    </w:p>
    <w:p w14:paraId="7E57E65B" w14:textId="77777777" w:rsidR="00A961EC" w:rsidRPr="008C00F5" w:rsidRDefault="00A961EC" w:rsidP="00435CEE">
      <w:pPr>
        <w:rPr>
          <w:rFonts w:ascii="Segoe UI" w:eastAsia="Times New Roman" w:hAnsi="Segoe UI" w:cs="Segoe UI"/>
          <w:color w:val="244152"/>
          <w:sz w:val="24"/>
          <w:szCs w:val="24"/>
          <w:lang w:eastAsia="en-AU"/>
        </w:rPr>
      </w:pPr>
    </w:p>
    <w:sectPr w:rsidR="00A961EC" w:rsidRPr="008C0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EAE"/>
    <w:multiLevelType w:val="multilevel"/>
    <w:tmpl w:val="C6F6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B34B1"/>
    <w:multiLevelType w:val="multilevel"/>
    <w:tmpl w:val="502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AB6F51"/>
    <w:multiLevelType w:val="multilevel"/>
    <w:tmpl w:val="84E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07FF9"/>
    <w:multiLevelType w:val="multilevel"/>
    <w:tmpl w:val="A7F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25E2B"/>
    <w:multiLevelType w:val="multilevel"/>
    <w:tmpl w:val="B738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B04EC"/>
    <w:multiLevelType w:val="multilevel"/>
    <w:tmpl w:val="F21E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0E7550"/>
    <w:multiLevelType w:val="hybridMultilevel"/>
    <w:tmpl w:val="86C25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EC"/>
    <w:rsid w:val="00033BD9"/>
    <w:rsid w:val="000E3B61"/>
    <w:rsid w:val="001D7A5E"/>
    <w:rsid w:val="00230DC0"/>
    <w:rsid w:val="003F1B33"/>
    <w:rsid w:val="00435CEE"/>
    <w:rsid w:val="00473FAE"/>
    <w:rsid w:val="00511184"/>
    <w:rsid w:val="00553046"/>
    <w:rsid w:val="00823937"/>
    <w:rsid w:val="008C00F5"/>
    <w:rsid w:val="00937C56"/>
    <w:rsid w:val="00A0787C"/>
    <w:rsid w:val="00A10C79"/>
    <w:rsid w:val="00A77BF8"/>
    <w:rsid w:val="00A961EC"/>
    <w:rsid w:val="00B153FB"/>
    <w:rsid w:val="00D05CA6"/>
    <w:rsid w:val="00D14105"/>
    <w:rsid w:val="00DE7703"/>
    <w:rsid w:val="00E60D3F"/>
    <w:rsid w:val="00F24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38CB"/>
  <w15:chartTrackingRefBased/>
  <w15:docId w15:val="{5DD164AB-B9BA-4585-A572-918CFE58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6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961E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961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E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961E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961EC"/>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961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961EC"/>
    <w:rPr>
      <w:color w:val="0000FF"/>
      <w:u w:val="single"/>
    </w:rPr>
  </w:style>
  <w:style w:type="character" w:styleId="Strong">
    <w:name w:val="Strong"/>
    <w:basedOn w:val="DefaultParagraphFont"/>
    <w:uiPriority w:val="22"/>
    <w:qFormat/>
    <w:rsid w:val="00A961EC"/>
    <w:rPr>
      <w:b/>
      <w:bCs/>
    </w:rPr>
  </w:style>
  <w:style w:type="character" w:styleId="Emphasis">
    <w:name w:val="Emphasis"/>
    <w:basedOn w:val="DefaultParagraphFont"/>
    <w:uiPriority w:val="20"/>
    <w:qFormat/>
    <w:rsid w:val="00A961EC"/>
    <w:rPr>
      <w:i/>
      <w:iCs/>
    </w:rPr>
  </w:style>
  <w:style w:type="paragraph" w:styleId="BalloonText">
    <w:name w:val="Balloon Text"/>
    <w:basedOn w:val="Normal"/>
    <w:link w:val="BalloonTextChar"/>
    <w:uiPriority w:val="99"/>
    <w:semiHidden/>
    <w:unhideWhenUsed/>
    <w:rsid w:val="00A9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EC"/>
    <w:rPr>
      <w:rFonts w:ascii="Segoe UI" w:hAnsi="Segoe UI" w:cs="Segoe UI"/>
      <w:sz w:val="18"/>
      <w:szCs w:val="18"/>
    </w:rPr>
  </w:style>
  <w:style w:type="paragraph" w:styleId="ListParagraph">
    <w:name w:val="List Paragraph"/>
    <w:basedOn w:val="Normal"/>
    <w:uiPriority w:val="34"/>
    <w:qFormat/>
    <w:rsid w:val="00435CEE"/>
    <w:pPr>
      <w:ind w:left="720"/>
      <w:contextualSpacing/>
    </w:pPr>
  </w:style>
  <w:style w:type="character" w:styleId="FollowedHyperlink">
    <w:name w:val="FollowedHyperlink"/>
    <w:basedOn w:val="DefaultParagraphFont"/>
    <w:uiPriority w:val="99"/>
    <w:semiHidden/>
    <w:unhideWhenUsed/>
    <w:rsid w:val="00D14105"/>
    <w:rPr>
      <w:color w:val="954F72" w:themeColor="followedHyperlink"/>
      <w:u w:val="single"/>
    </w:rPr>
  </w:style>
  <w:style w:type="character" w:styleId="CommentReference">
    <w:name w:val="annotation reference"/>
    <w:basedOn w:val="DefaultParagraphFont"/>
    <w:uiPriority w:val="99"/>
    <w:semiHidden/>
    <w:unhideWhenUsed/>
    <w:rsid w:val="00553046"/>
    <w:rPr>
      <w:sz w:val="16"/>
      <w:szCs w:val="16"/>
    </w:rPr>
  </w:style>
  <w:style w:type="paragraph" w:styleId="CommentText">
    <w:name w:val="annotation text"/>
    <w:basedOn w:val="Normal"/>
    <w:link w:val="CommentTextChar"/>
    <w:uiPriority w:val="99"/>
    <w:semiHidden/>
    <w:unhideWhenUsed/>
    <w:rsid w:val="00553046"/>
    <w:pPr>
      <w:spacing w:line="240" w:lineRule="auto"/>
    </w:pPr>
    <w:rPr>
      <w:sz w:val="20"/>
      <w:szCs w:val="20"/>
    </w:rPr>
  </w:style>
  <w:style w:type="character" w:customStyle="1" w:styleId="CommentTextChar">
    <w:name w:val="Comment Text Char"/>
    <w:basedOn w:val="DefaultParagraphFont"/>
    <w:link w:val="CommentText"/>
    <w:uiPriority w:val="99"/>
    <w:semiHidden/>
    <w:rsid w:val="00553046"/>
    <w:rPr>
      <w:sz w:val="20"/>
      <w:szCs w:val="20"/>
    </w:rPr>
  </w:style>
  <w:style w:type="paragraph" w:styleId="CommentSubject">
    <w:name w:val="annotation subject"/>
    <w:basedOn w:val="CommentText"/>
    <w:next w:val="CommentText"/>
    <w:link w:val="CommentSubjectChar"/>
    <w:uiPriority w:val="99"/>
    <w:semiHidden/>
    <w:unhideWhenUsed/>
    <w:rsid w:val="00553046"/>
    <w:rPr>
      <w:b/>
      <w:bCs/>
    </w:rPr>
  </w:style>
  <w:style w:type="character" w:customStyle="1" w:styleId="CommentSubjectChar">
    <w:name w:val="Comment Subject Char"/>
    <w:basedOn w:val="CommentTextChar"/>
    <w:link w:val="CommentSubject"/>
    <w:uiPriority w:val="99"/>
    <w:semiHidden/>
    <w:rsid w:val="00553046"/>
    <w:rPr>
      <w:b/>
      <w:bCs/>
      <w:sz w:val="20"/>
      <w:szCs w:val="20"/>
    </w:rPr>
  </w:style>
  <w:style w:type="paragraph" w:styleId="Revision">
    <w:name w:val="Revision"/>
    <w:hidden/>
    <w:uiPriority w:val="99"/>
    <w:semiHidden/>
    <w:rsid w:val="00D05C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4243">
      <w:bodyDiv w:val="1"/>
      <w:marLeft w:val="0"/>
      <w:marRight w:val="0"/>
      <w:marTop w:val="0"/>
      <w:marBottom w:val="0"/>
      <w:divBdr>
        <w:top w:val="none" w:sz="0" w:space="0" w:color="auto"/>
        <w:left w:val="none" w:sz="0" w:space="0" w:color="auto"/>
        <w:bottom w:val="none" w:sz="0" w:space="0" w:color="auto"/>
        <w:right w:val="none" w:sz="0" w:space="0" w:color="auto"/>
      </w:divBdr>
    </w:div>
    <w:div w:id="528756753">
      <w:bodyDiv w:val="1"/>
      <w:marLeft w:val="0"/>
      <w:marRight w:val="0"/>
      <w:marTop w:val="0"/>
      <w:marBottom w:val="0"/>
      <w:divBdr>
        <w:top w:val="none" w:sz="0" w:space="0" w:color="auto"/>
        <w:left w:val="none" w:sz="0" w:space="0" w:color="auto"/>
        <w:bottom w:val="none" w:sz="0" w:space="0" w:color="auto"/>
        <w:right w:val="none" w:sz="0" w:space="0" w:color="auto"/>
      </w:divBdr>
    </w:div>
    <w:div w:id="7702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gowriesa.org.au" TargetMode="External"/><Relationship Id="rId3" Type="http://schemas.openxmlformats.org/officeDocument/2006/relationships/settings" Target="settings.xml"/><Relationship Id="rId7" Type="http://schemas.openxmlformats.org/officeDocument/2006/relationships/hyperlink" Target="mailto:train@gowries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gowriesa.org.au" TargetMode="External"/><Relationship Id="rId11" Type="http://schemas.openxmlformats.org/officeDocument/2006/relationships/theme" Target="theme/theme1.xml"/><Relationship Id="rId5" Type="http://schemas.openxmlformats.org/officeDocument/2006/relationships/hyperlink" Target="mailto:train@gowriesa.org.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in@gowrie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Scales</dc:creator>
  <cp:keywords/>
  <dc:description/>
  <cp:lastModifiedBy>Mary Scales</cp:lastModifiedBy>
  <cp:revision>2</cp:revision>
  <dcterms:created xsi:type="dcterms:W3CDTF">2022-03-30T03:23:00Z</dcterms:created>
  <dcterms:modified xsi:type="dcterms:W3CDTF">2022-03-30T03:23:00Z</dcterms:modified>
</cp:coreProperties>
</file>